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1"/>
        <w:gridCol w:w="360"/>
        <w:gridCol w:w="364"/>
        <w:gridCol w:w="911"/>
        <w:gridCol w:w="194"/>
        <w:gridCol w:w="170"/>
        <w:gridCol w:w="4694"/>
      </w:tblGrid>
      <w:tr w:rsidR="003F329A" w:rsidRPr="0014551D" w:rsidTr="006E311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Татарстан </w:t>
            </w:r>
            <w:proofErr w:type="spellStart"/>
            <w:r>
              <w:rPr>
                <w:sz w:val="26"/>
              </w:rPr>
              <w:t>Республикасы</w:t>
            </w:r>
            <w:proofErr w:type="spellEnd"/>
          </w:p>
          <w:p w:rsidR="003F329A" w:rsidRDefault="003F329A" w:rsidP="006E3112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>
              <w:rPr>
                <w:b w:val="0"/>
                <w:caps w:val="0"/>
                <w:sz w:val="26"/>
              </w:rPr>
              <w:t>Кайбыч</w:t>
            </w:r>
            <w:proofErr w:type="spellEnd"/>
            <w:r>
              <w:rPr>
                <w:b w:val="0"/>
                <w:caps w:val="0"/>
                <w:sz w:val="26"/>
              </w:rPr>
              <w:t xml:space="preserve"> районы</w:t>
            </w:r>
          </w:p>
          <w:p w:rsidR="003F329A" w:rsidRDefault="003F329A" w:rsidP="006E311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ЧУТИ Авыл җирлеге башкарма</w:t>
            </w:r>
          </w:p>
          <w:p w:rsidR="003F329A" w:rsidRPr="0014551D" w:rsidRDefault="003F329A" w:rsidP="006E311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комитеты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7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Республика Татарстан </w:t>
            </w:r>
          </w:p>
          <w:p w:rsidR="003F329A" w:rsidRDefault="003F329A" w:rsidP="006E311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Кайбицкий</w:t>
            </w:r>
            <w:proofErr w:type="spellEnd"/>
            <w:r>
              <w:rPr>
                <w:sz w:val="26"/>
              </w:rPr>
              <w:t xml:space="preserve"> район</w:t>
            </w:r>
          </w:p>
          <w:p w:rsidR="003F329A" w:rsidRPr="0014551D" w:rsidRDefault="003F329A" w:rsidP="006E311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>ИСПолнительный комитет ЧУТЕЕВСКОГО сел</w:t>
            </w:r>
            <w:r>
              <w:rPr>
                <w:b/>
                <w:caps/>
                <w:sz w:val="26"/>
              </w:rPr>
              <w:t xml:space="preserve">ьского поселения </w:t>
            </w:r>
          </w:p>
        </w:tc>
      </w:tr>
      <w:tr w:rsidR="003F329A" w:rsidTr="006E3112"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  <w:rPr>
                <w:i/>
              </w:rPr>
            </w:pPr>
            <w:r>
              <w:rPr>
                <w:i/>
              </w:rPr>
              <w:t>Адрес:4223</w:t>
            </w:r>
            <w:r>
              <w:rPr>
                <w:i/>
                <w:lang w:val="tt-RU"/>
              </w:rPr>
              <w:t>38</w:t>
            </w:r>
            <w:r>
              <w:rPr>
                <w:i/>
              </w:rPr>
              <w:t xml:space="preserve"> Татарстан </w:t>
            </w:r>
            <w:proofErr w:type="spellStart"/>
            <w:r>
              <w:rPr>
                <w:i/>
              </w:rPr>
              <w:t>Республикасы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Кайбыч</w:t>
            </w:r>
            <w:proofErr w:type="spellEnd"/>
            <w:r>
              <w:rPr>
                <w:i/>
              </w:rPr>
              <w:t xml:space="preserve"> районы</w:t>
            </w:r>
            <w:proofErr w:type="gramStart"/>
            <w:r>
              <w:rPr>
                <w:i/>
              </w:rPr>
              <w:t>,</w:t>
            </w:r>
            <w:r>
              <w:rPr>
                <w:i/>
                <w:lang w:val="tt-RU"/>
              </w:rPr>
              <w:t>Ч</w:t>
            </w:r>
            <w:proofErr w:type="gramEnd"/>
            <w:r>
              <w:rPr>
                <w:i/>
                <w:lang w:val="tt-RU"/>
              </w:rPr>
              <w:t>үти авылы..</w:t>
            </w:r>
            <w:r>
              <w:rPr>
                <w:i/>
              </w:rPr>
              <w:t xml:space="preserve">, </w:t>
            </w:r>
          </w:p>
          <w:p w:rsidR="003F329A" w:rsidRPr="00A97469" w:rsidRDefault="003F329A" w:rsidP="006E3112">
            <w:pPr>
              <w:jc w:val="center"/>
              <w:rPr>
                <w:i/>
              </w:rPr>
            </w:pPr>
            <w:r>
              <w:rPr>
                <w:i/>
                <w:lang w:val="tt-RU"/>
              </w:rPr>
              <w:t xml:space="preserve">Кооператив  </w:t>
            </w:r>
            <w:r>
              <w:rPr>
                <w:i/>
              </w:rPr>
              <w:t xml:space="preserve"> ур.8, телефон 3</w:t>
            </w:r>
            <w:r>
              <w:rPr>
                <w:i/>
                <w:lang w:val="tt-RU"/>
              </w:rPr>
              <w:t>3</w:t>
            </w:r>
            <w:r>
              <w:rPr>
                <w:i/>
              </w:rPr>
              <w:t>-</w:t>
            </w:r>
            <w:r>
              <w:rPr>
                <w:i/>
                <w:lang w:val="tt-RU"/>
              </w:rPr>
              <w:t>6</w:t>
            </w:r>
            <w:r>
              <w:rPr>
                <w:i/>
              </w:rPr>
              <w:t>-</w:t>
            </w:r>
            <w:r>
              <w:rPr>
                <w:i/>
                <w:lang w:val="tt-RU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  <w:rPr>
                <w:i/>
              </w:rPr>
            </w:pPr>
            <w:r>
              <w:rPr>
                <w:i/>
              </w:rPr>
              <w:t xml:space="preserve">Адрес: 422338, Республика  Татарстан, </w:t>
            </w:r>
            <w:proofErr w:type="spellStart"/>
            <w:r>
              <w:rPr>
                <w:i/>
              </w:rPr>
              <w:t>Кайбицкий</w:t>
            </w:r>
            <w:proofErr w:type="spellEnd"/>
            <w:r>
              <w:rPr>
                <w:i/>
              </w:rPr>
              <w:t xml:space="preserve"> район, </w:t>
            </w:r>
            <w:r>
              <w:rPr>
                <w:i/>
                <w:lang w:val="tt-RU"/>
              </w:rPr>
              <w:t>с</w:t>
            </w:r>
            <w:proofErr w:type="gramStart"/>
            <w:r>
              <w:rPr>
                <w:i/>
                <w:lang w:val="tt-RU"/>
              </w:rPr>
              <w:t>.Ч</w:t>
            </w:r>
            <w:proofErr w:type="gramEnd"/>
            <w:r>
              <w:rPr>
                <w:i/>
                <w:lang w:val="tt-RU"/>
              </w:rPr>
              <w:t>утеево</w:t>
            </w:r>
            <w:r>
              <w:rPr>
                <w:i/>
              </w:rPr>
              <w:t>,</w:t>
            </w:r>
            <w:r>
              <w:rPr>
                <w:i/>
              </w:rPr>
              <w:br/>
              <w:t>ул.Кооперативная д.37, телефон 33-6-45</w:t>
            </w:r>
          </w:p>
        </w:tc>
      </w:tr>
      <w:tr w:rsidR="003F329A" w:rsidTr="006E3112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  <w:rPr>
                <w:i/>
                <w:noProof/>
              </w:rPr>
            </w:pPr>
          </w:p>
          <w:p w:rsidR="003F329A" w:rsidRDefault="003F329A" w:rsidP="006E3112">
            <w:pPr>
              <w:jc w:val="center"/>
              <w:rPr>
                <w:i/>
                <w:noProof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9A" w:rsidRDefault="003F329A" w:rsidP="006E3112">
            <w:pPr>
              <w:jc w:val="center"/>
              <w:rPr>
                <w:i/>
              </w:rPr>
            </w:pPr>
          </w:p>
        </w:tc>
      </w:tr>
      <w:tr w:rsidR="003F329A" w:rsidRPr="00F146FA" w:rsidTr="006E3112">
        <w:trPr>
          <w:cantSplit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29A" w:rsidRPr="00F146FA" w:rsidRDefault="003F329A" w:rsidP="006E3112">
            <w:pPr>
              <w:jc w:val="center"/>
              <w:rPr>
                <w:b/>
                <w:i/>
                <w:u w:val="single"/>
              </w:rPr>
            </w:pPr>
            <w:r w:rsidRPr="00F146FA">
              <w:rPr>
                <w:b/>
                <w:i/>
                <w:u w:val="single"/>
              </w:rPr>
              <w:t xml:space="preserve">ИНН 1621003045, </w:t>
            </w:r>
            <w:r>
              <w:rPr>
                <w:b/>
                <w:i/>
                <w:u w:val="single"/>
              </w:rPr>
              <w:t xml:space="preserve">     </w:t>
            </w:r>
            <w:r w:rsidRPr="00F146FA">
              <w:rPr>
                <w:b/>
                <w:i/>
                <w:u w:val="single"/>
              </w:rPr>
              <w:t xml:space="preserve">  ОГРН 1061673006361, </w:t>
            </w:r>
            <w:r>
              <w:rPr>
                <w:b/>
                <w:i/>
                <w:u w:val="single"/>
              </w:rPr>
              <w:t xml:space="preserve">     </w:t>
            </w:r>
            <w:r w:rsidRPr="00F146FA">
              <w:rPr>
                <w:b/>
                <w:i/>
                <w:u w:val="single"/>
              </w:rPr>
              <w:t xml:space="preserve"> КПП 162101001</w:t>
            </w:r>
          </w:p>
        </w:tc>
      </w:tr>
    </w:tbl>
    <w:p w:rsidR="003F329A" w:rsidRDefault="003F329A" w:rsidP="003F329A"/>
    <w:p w:rsidR="003F329A" w:rsidRDefault="003F329A" w:rsidP="003F329A">
      <w:r>
        <w:t xml:space="preserve"> </w:t>
      </w:r>
    </w:p>
    <w:p w:rsidR="003F329A" w:rsidRDefault="003F329A" w:rsidP="003F329A"/>
    <w:p w:rsidR="003F329A" w:rsidRDefault="003F329A" w:rsidP="003F329A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  <w:r>
        <w:rPr>
          <w:sz w:val="28"/>
          <w:szCs w:val="28"/>
        </w:rPr>
        <w:t>13 сентября  2014 г.                                                                      №  7</w:t>
      </w: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  <w:r>
        <w:rPr>
          <w:sz w:val="28"/>
          <w:szCs w:val="28"/>
        </w:rPr>
        <w:t xml:space="preserve">     Создать  комиссию  для проведения  инвентаризации  материальных ценностей  и  ОС  в Исполкоме 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поселения.  В состав  комиссии  включить:  председателем  комиссии  -  Руководителя Исполнительного комитета 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 поселения  Козлова А.Т.;  членами комиссии -  секретаря  Исполкома  </w:t>
      </w:r>
      <w:proofErr w:type="spellStart"/>
      <w:r>
        <w:rPr>
          <w:sz w:val="28"/>
          <w:szCs w:val="28"/>
        </w:rPr>
        <w:t>Тимершину</w:t>
      </w:r>
      <w:proofErr w:type="spellEnd"/>
      <w:r>
        <w:rPr>
          <w:sz w:val="28"/>
          <w:szCs w:val="28"/>
        </w:rPr>
        <w:t xml:space="preserve">  Е.А.,  главного специалиста  Тараканову С.А.</w:t>
      </w: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  <w:r>
        <w:rPr>
          <w:sz w:val="28"/>
          <w:szCs w:val="28"/>
        </w:rPr>
        <w:t>Глава  СП,   руководитель</w:t>
      </w:r>
    </w:p>
    <w:p w:rsidR="003F329A" w:rsidRDefault="003F329A" w:rsidP="003F329A">
      <w:pPr>
        <w:rPr>
          <w:sz w:val="28"/>
          <w:szCs w:val="28"/>
        </w:rPr>
      </w:pPr>
      <w:r>
        <w:rPr>
          <w:sz w:val="28"/>
          <w:szCs w:val="28"/>
        </w:rPr>
        <w:t>Исполкома:                                               Козлов  А.Т.</w:t>
      </w:r>
    </w:p>
    <w:p w:rsidR="003F329A" w:rsidRPr="00E80CE1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3F329A" w:rsidRDefault="003F329A" w:rsidP="003F329A">
      <w:pPr>
        <w:rPr>
          <w:sz w:val="28"/>
          <w:szCs w:val="28"/>
        </w:rPr>
      </w:pPr>
    </w:p>
    <w:p w:rsidR="005343D6" w:rsidRDefault="005343D6"/>
    <w:sectPr w:rsidR="005343D6" w:rsidSect="005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9A"/>
    <w:rsid w:val="003F329A"/>
    <w:rsid w:val="0053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29A"/>
    <w:pPr>
      <w:jc w:val="center"/>
    </w:pPr>
    <w:rPr>
      <w:rFonts w:ascii="SL_Times New Roman" w:hAnsi="SL_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rsid w:val="003F329A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2014-11-05T11:31:00Z</dcterms:created>
  <dcterms:modified xsi:type="dcterms:W3CDTF">2014-11-05T11:31:00Z</dcterms:modified>
</cp:coreProperties>
</file>