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text" w:horzAnchor="margin" w:tblpY="-719"/>
        <w:tblW w:w="0" w:type="auto"/>
        <w:tblLook w:val="04A0"/>
      </w:tblPr>
      <w:tblGrid>
        <w:gridCol w:w="3794"/>
        <w:gridCol w:w="1984"/>
        <w:gridCol w:w="3793"/>
      </w:tblGrid>
      <w:tr w:rsidR="00BF7D0E" w:rsidTr="00BF7D0E">
        <w:tc>
          <w:tcPr>
            <w:tcW w:w="3794" w:type="dxa"/>
            <w:hideMark/>
          </w:tcPr>
          <w:p w:rsidR="00BF7D0E" w:rsidRDefault="00BF7D0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СОВЕТ  ЧУТЕЕВСКОГО СЕЛЬСКОГО  ПОСЕЛЕНИЯ КАЙБИЦКОГО МУНИЦИПАЛЬНОГО  РАЙОНА  РЕСПУБЛИКИ ТАТАРСТАН</w:t>
            </w:r>
          </w:p>
        </w:tc>
        <w:tc>
          <w:tcPr>
            <w:tcW w:w="1984" w:type="dxa"/>
          </w:tcPr>
          <w:p w:rsidR="00BF7D0E" w:rsidRDefault="00BF7D0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793" w:type="dxa"/>
            <w:hideMark/>
          </w:tcPr>
          <w:p w:rsidR="00BF7D0E" w:rsidRDefault="00BF7D0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ТАТАРСТАН  РЕСПУБЛИКАСЫ   КАЙБЫЧ                       МУНИЦИПАЛЬ  РАЙОНЫ </w:t>
            </w:r>
            <w:r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Ч</w:t>
            </w:r>
            <w:r>
              <w:rPr>
                <w:rFonts w:ascii="Times New Roman" w:hAnsi="Times New Roman"/>
                <w:sz w:val="24"/>
                <w:szCs w:val="24"/>
              </w:rPr>
              <w:t>УТИ</w:t>
            </w:r>
            <w:r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 АВЫЛ ҖИРЛЕГЕ  СОВЕТЫ</w:t>
            </w:r>
          </w:p>
        </w:tc>
      </w:tr>
    </w:tbl>
    <w:p w:rsidR="00BF7D0E" w:rsidRDefault="00BF7D0E" w:rsidP="00BF7D0E">
      <w:pPr>
        <w:spacing w:line="240" w:lineRule="auto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</w:t>
      </w:r>
    </w:p>
    <w:p w:rsidR="00BF7D0E" w:rsidRDefault="00BF7D0E" w:rsidP="00BF7D0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РЕШЕНИЕ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КАРАР</w:t>
      </w:r>
    </w:p>
    <w:p w:rsidR="00064887" w:rsidRDefault="00BF7D0E" w:rsidP="00064887">
      <w:pPr>
        <w:jc w:val="both"/>
        <w:rPr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           </w:t>
      </w:r>
      <w:r w:rsidR="00064887">
        <w:rPr>
          <w:rFonts w:ascii="Times New Roman" w:hAnsi="Times New Roman"/>
          <w:sz w:val="28"/>
          <w:szCs w:val="28"/>
        </w:rPr>
        <w:t>01.10</w:t>
      </w:r>
      <w:r>
        <w:rPr>
          <w:rFonts w:ascii="Times New Roman" w:hAnsi="Times New Roman"/>
          <w:sz w:val="28"/>
          <w:szCs w:val="28"/>
        </w:rPr>
        <w:t xml:space="preserve">.2018                         с. </w:t>
      </w:r>
      <w:proofErr w:type="spellStart"/>
      <w:r>
        <w:rPr>
          <w:rFonts w:ascii="Times New Roman" w:hAnsi="Times New Roman"/>
          <w:sz w:val="28"/>
          <w:szCs w:val="28"/>
        </w:rPr>
        <w:t>Чутеево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 №</w:t>
      </w:r>
      <w:r w:rsidR="00251046">
        <w:rPr>
          <w:rFonts w:ascii="Times New Roman" w:hAnsi="Times New Roman"/>
          <w:sz w:val="28"/>
          <w:szCs w:val="28"/>
        </w:rPr>
        <w:t>1</w:t>
      </w:r>
      <w:r w:rsidR="00064887">
        <w:rPr>
          <w:rFonts w:ascii="Times New Roman" w:hAnsi="Times New Roman"/>
          <w:sz w:val="28"/>
          <w:szCs w:val="28"/>
        </w:rPr>
        <w:t>9</w:t>
      </w:r>
      <w:r>
        <w:rPr>
          <w:sz w:val="28"/>
          <w:szCs w:val="28"/>
        </w:rPr>
        <w:t xml:space="preserve"> </w:t>
      </w:r>
    </w:p>
    <w:p w:rsidR="00064887" w:rsidRDefault="00BF7D0E" w:rsidP="0006488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F92845" w:rsidRPr="00F92845" w:rsidRDefault="00BF7D0E" w:rsidP="0006488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2845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и дополнений </w:t>
      </w:r>
    </w:p>
    <w:p w:rsidR="00F92845" w:rsidRPr="00F92845" w:rsidRDefault="00BF7D0E" w:rsidP="00F9284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2845">
        <w:rPr>
          <w:rFonts w:ascii="Times New Roman" w:hAnsi="Times New Roman" w:cs="Times New Roman"/>
          <w:b/>
          <w:sz w:val="28"/>
          <w:szCs w:val="28"/>
        </w:rPr>
        <w:t xml:space="preserve">в решение  по бюджету №35 </w:t>
      </w:r>
    </w:p>
    <w:p w:rsidR="00F92845" w:rsidRPr="00F92845" w:rsidRDefault="00BF7D0E" w:rsidP="00F9284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2845">
        <w:rPr>
          <w:rFonts w:ascii="Times New Roman" w:hAnsi="Times New Roman" w:cs="Times New Roman"/>
          <w:b/>
          <w:sz w:val="28"/>
          <w:szCs w:val="28"/>
        </w:rPr>
        <w:t xml:space="preserve">от 18 декабря 2017 года </w:t>
      </w:r>
    </w:p>
    <w:p w:rsidR="00F92845" w:rsidRPr="00F92845" w:rsidRDefault="00F92845" w:rsidP="00F9284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«О бюджете </w:t>
      </w:r>
      <w:proofErr w:type="spellStart"/>
      <w:r w:rsidR="00BF7D0E" w:rsidRPr="00F92845">
        <w:rPr>
          <w:rFonts w:ascii="Times New Roman" w:hAnsi="Times New Roman" w:cs="Times New Roman"/>
          <w:b/>
          <w:sz w:val="28"/>
          <w:szCs w:val="28"/>
        </w:rPr>
        <w:t>Чутеевского</w:t>
      </w:r>
      <w:proofErr w:type="spellEnd"/>
      <w:r w:rsidR="00BF7D0E" w:rsidRPr="00F92845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</w:p>
    <w:p w:rsidR="00F92845" w:rsidRPr="00F92845" w:rsidRDefault="00BF7D0E" w:rsidP="00F9284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92845">
        <w:rPr>
          <w:rFonts w:ascii="Times New Roman" w:hAnsi="Times New Roman" w:cs="Times New Roman"/>
          <w:b/>
          <w:sz w:val="28"/>
          <w:szCs w:val="28"/>
        </w:rPr>
        <w:t>Кайбицкого</w:t>
      </w:r>
      <w:proofErr w:type="spellEnd"/>
      <w:r w:rsidRPr="00F92845">
        <w:rPr>
          <w:rFonts w:ascii="Times New Roman" w:hAnsi="Times New Roman" w:cs="Times New Roman"/>
          <w:b/>
          <w:sz w:val="28"/>
          <w:szCs w:val="28"/>
        </w:rPr>
        <w:t xml:space="preserve">   муниципального района РТ </w:t>
      </w:r>
    </w:p>
    <w:p w:rsidR="00BF7D0E" w:rsidRDefault="00BF7D0E" w:rsidP="00F9284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2845">
        <w:rPr>
          <w:rFonts w:ascii="Times New Roman" w:hAnsi="Times New Roman" w:cs="Times New Roman"/>
          <w:b/>
          <w:sz w:val="28"/>
          <w:szCs w:val="28"/>
        </w:rPr>
        <w:t>на 2018 год и плановый период 2019 и 2020 годов»</w:t>
      </w:r>
    </w:p>
    <w:p w:rsidR="00F92845" w:rsidRPr="00F92845" w:rsidRDefault="00F92845" w:rsidP="00F9284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F7D0E" w:rsidRDefault="00BF7D0E" w:rsidP="00BF7D0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ходотайством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Исполнительного комитета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Чутеевского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Чутеевского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F6658C" w:rsidRDefault="00BF7D0E" w:rsidP="00BF7D0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1.Выделить денежные средства</w:t>
      </w:r>
      <w:r w:rsidR="007B54D6">
        <w:rPr>
          <w:rFonts w:ascii="Times New Roman" w:hAnsi="Times New Roman" w:cs="Times New Roman"/>
          <w:sz w:val="28"/>
          <w:szCs w:val="28"/>
        </w:rPr>
        <w:t xml:space="preserve"> д</w:t>
      </w:r>
      <w:r w:rsidR="00D2330C">
        <w:rPr>
          <w:rFonts w:ascii="Times New Roman" w:hAnsi="Times New Roman" w:cs="Times New Roman"/>
          <w:sz w:val="28"/>
          <w:szCs w:val="28"/>
        </w:rPr>
        <w:t xml:space="preserve">ля оплаты </w:t>
      </w:r>
      <w:r w:rsidR="002A1813">
        <w:rPr>
          <w:rFonts w:ascii="Times New Roman" w:hAnsi="Times New Roman" w:cs="Times New Roman"/>
          <w:sz w:val="28"/>
          <w:szCs w:val="28"/>
        </w:rPr>
        <w:t>зарплаты  главному специалисту</w:t>
      </w:r>
      <w:r w:rsidR="00D233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4887" w:rsidRDefault="00D2330C" w:rsidP="00BF7D0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912 </w:t>
      </w:r>
      <w:r w:rsidR="002A1813">
        <w:rPr>
          <w:rFonts w:ascii="Times New Roman" w:hAnsi="Times New Roman" w:cs="Times New Roman"/>
          <w:sz w:val="28"/>
          <w:szCs w:val="28"/>
        </w:rPr>
        <w:t>0113 99000</w:t>
      </w:r>
      <w:r w:rsidR="00064887">
        <w:rPr>
          <w:rFonts w:ascii="Times New Roman" w:hAnsi="Times New Roman" w:cs="Times New Roman"/>
          <w:sz w:val="28"/>
          <w:szCs w:val="28"/>
        </w:rPr>
        <w:t xml:space="preserve"> </w:t>
      </w:r>
      <w:r w:rsidR="002A1813">
        <w:rPr>
          <w:rFonts w:ascii="Times New Roman" w:hAnsi="Times New Roman" w:cs="Times New Roman"/>
          <w:sz w:val="28"/>
          <w:szCs w:val="28"/>
        </w:rPr>
        <w:t xml:space="preserve">29900 111 </w:t>
      </w:r>
      <w:r w:rsidR="00064887">
        <w:rPr>
          <w:rFonts w:ascii="Times New Roman" w:hAnsi="Times New Roman" w:cs="Times New Roman"/>
          <w:sz w:val="28"/>
          <w:szCs w:val="28"/>
        </w:rPr>
        <w:t xml:space="preserve"> </w:t>
      </w:r>
      <w:r w:rsidR="002A1813">
        <w:rPr>
          <w:rFonts w:ascii="Times New Roman" w:hAnsi="Times New Roman" w:cs="Times New Roman"/>
          <w:sz w:val="28"/>
          <w:szCs w:val="28"/>
        </w:rPr>
        <w:t xml:space="preserve">211 309  211001 ДФК 99997 </w:t>
      </w:r>
      <w:r w:rsidR="00064887">
        <w:rPr>
          <w:rFonts w:ascii="Times New Roman" w:hAnsi="Times New Roman" w:cs="Times New Roman"/>
          <w:sz w:val="28"/>
          <w:szCs w:val="28"/>
        </w:rPr>
        <w:t>–</w:t>
      </w:r>
      <w:r w:rsidR="002A1813">
        <w:rPr>
          <w:rFonts w:ascii="Times New Roman" w:hAnsi="Times New Roman" w:cs="Times New Roman"/>
          <w:sz w:val="28"/>
          <w:szCs w:val="28"/>
        </w:rPr>
        <w:t xml:space="preserve"> </w:t>
      </w:r>
      <w:r w:rsidR="00064887">
        <w:rPr>
          <w:rFonts w:ascii="Times New Roman" w:hAnsi="Times New Roman" w:cs="Times New Roman"/>
          <w:sz w:val="28"/>
          <w:szCs w:val="28"/>
        </w:rPr>
        <w:t xml:space="preserve">24814 </w:t>
      </w:r>
      <w:proofErr w:type="spellStart"/>
      <w:r w:rsidR="00064887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="00064887">
        <w:rPr>
          <w:rFonts w:ascii="Times New Roman" w:hAnsi="Times New Roman" w:cs="Times New Roman"/>
          <w:sz w:val="28"/>
          <w:szCs w:val="28"/>
        </w:rPr>
        <w:t xml:space="preserve"> 59 коп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330C" w:rsidRDefault="00064887" w:rsidP="00BF7D0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912  011399000 29900 119  213 309  213001 ДФК 99997 – </w:t>
      </w:r>
      <w:r w:rsidR="00195E7A">
        <w:rPr>
          <w:rFonts w:ascii="Times New Roman" w:hAnsi="Times New Roman" w:cs="Times New Roman"/>
          <w:sz w:val="28"/>
          <w:szCs w:val="28"/>
        </w:rPr>
        <w:t xml:space="preserve">987 </w:t>
      </w:r>
      <w:proofErr w:type="spellStart"/>
      <w:r w:rsidR="00195E7A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="00195E7A">
        <w:rPr>
          <w:rFonts w:ascii="Times New Roman" w:hAnsi="Times New Roman" w:cs="Times New Roman"/>
          <w:sz w:val="28"/>
          <w:szCs w:val="28"/>
        </w:rPr>
        <w:t xml:space="preserve"> 8</w:t>
      </w:r>
      <w:r>
        <w:rPr>
          <w:rFonts w:ascii="Times New Roman" w:hAnsi="Times New Roman" w:cs="Times New Roman"/>
          <w:sz w:val="28"/>
          <w:szCs w:val="28"/>
        </w:rPr>
        <w:t>0 коп</w:t>
      </w:r>
    </w:p>
    <w:p w:rsidR="007B54D6" w:rsidRDefault="007B54D6" w:rsidP="007B54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2.Выделить денежные средства с КБК 912 113 02065100000130( доходы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поступающие в порядке  размещения расходов, понесенных в связи с эксплуатацией имущества поселения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7B54D6" w:rsidRDefault="007B54D6" w:rsidP="007B54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оплаты водного налога за 3 кв. 2018г. </w:t>
      </w:r>
    </w:p>
    <w:p w:rsidR="007B54D6" w:rsidRDefault="007B54D6" w:rsidP="007B54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912 0503 9900078050 852 291 301 290005  ДФК 10313 – 3752 руб.</w:t>
      </w:r>
    </w:p>
    <w:p w:rsidR="007B54D6" w:rsidRDefault="007B54D6" w:rsidP="007B54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оплаты работникам за качку воды за  3 квартал  2018г. </w:t>
      </w:r>
    </w:p>
    <w:p w:rsidR="007B54D6" w:rsidRDefault="007B54D6" w:rsidP="007B54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912 0503 9900078050 244 2</w:t>
      </w:r>
      <w:r w:rsidR="00164D33">
        <w:rPr>
          <w:rFonts w:ascii="Times New Roman" w:hAnsi="Times New Roman" w:cs="Times New Roman"/>
          <w:sz w:val="28"/>
          <w:szCs w:val="28"/>
        </w:rPr>
        <w:t xml:space="preserve">26 301 226002  ДФК 10313 – 13748 </w:t>
      </w:r>
      <w:proofErr w:type="spellStart"/>
      <w:r w:rsidR="00164D33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="00164D33">
        <w:rPr>
          <w:rFonts w:ascii="Times New Roman" w:hAnsi="Times New Roman" w:cs="Times New Roman"/>
          <w:sz w:val="28"/>
          <w:szCs w:val="28"/>
        </w:rPr>
        <w:t xml:space="preserve"> 4</w:t>
      </w:r>
      <w:r>
        <w:rPr>
          <w:rFonts w:ascii="Times New Roman" w:hAnsi="Times New Roman" w:cs="Times New Roman"/>
          <w:sz w:val="28"/>
          <w:szCs w:val="28"/>
        </w:rPr>
        <w:t xml:space="preserve">0 коп </w:t>
      </w:r>
    </w:p>
    <w:p w:rsidR="00164D33" w:rsidRDefault="00164D33" w:rsidP="007B54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3.Расходы указанные в п.1 в сумме 25802 руб.39 коп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роизводить за счет остатка бюджетных денежных средств на начало года.</w:t>
      </w:r>
    </w:p>
    <w:p w:rsidR="00164D33" w:rsidRDefault="00164D33" w:rsidP="007B54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7D0E" w:rsidRDefault="00164D33" w:rsidP="00D2330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BF7D0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F7D0E">
        <w:rPr>
          <w:rFonts w:ascii="Times New Roman" w:hAnsi="Times New Roman" w:cs="Times New Roman"/>
          <w:sz w:val="28"/>
          <w:szCs w:val="28"/>
        </w:rPr>
        <w:t>Контроль  за</w:t>
      </w:r>
      <w:proofErr w:type="gramEnd"/>
      <w:r w:rsidR="00BF7D0E">
        <w:rPr>
          <w:rFonts w:ascii="Times New Roman" w:hAnsi="Times New Roman" w:cs="Times New Roman"/>
          <w:sz w:val="28"/>
          <w:szCs w:val="28"/>
        </w:rPr>
        <w:t xml:space="preserve"> исполнение</w:t>
      </w:r>
      <w:r w:rsidR="00B0768F">
        <w:rPr>
          <w:rFonts w:ascii="Times New Roman" w:hAnsi="Times New Roman" w:cs="Times New Roman"/>
          <w:sz w:val="28"/>
          <w:szCs w:val="28"/>
        </w:rPr>
        <w:t>м данного решения возложить на р</w:t>
      </w:r>
      <w:r w:rsidR="00BF7D0E">
        <w:rPr>
          <w:rFonts w:ascii="Times New Roman" w:hAnsi="Times New Roman" w:cs="Times New Roman"/>
          <w:sz w:val="28"/>
          <w:szCs w:val="28"/>
        </w:rPr>
        <w:t xml:space="preserve">уководителя исполнительного комитета </w:t>
      </w:r>
      <w:proofErr w:type="spellStart"/>
      <w:r w:rsidR="00BF7D0E">
        <w:rPr>
          <w:rFonts w:ascii="Times New Roman" w:hAnsi="Times New Roman" w:cs="Times New Roman"/>
          <w:sz w:val="28"/>
          <w:szCs w:val="28"/>
        </w:rPr>
        <w:t>Чутеевского</w:t>
      </w:r>
      <w:proofErr w:type="spellEnd"/>
      <w:r w:rsidR="00BF7D0E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BF7D0E"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 w:rsidR="00BF7D0E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Татарстан.</w:t>
      </w:r>
    </w:p>
    <w:p w:rsidR="00BF7D0E" w:rsidRDefault="00064887" w:rsidP="00BF7D0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Чутеевского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BF7D0E" w:rsidRDefault="00BF7D0E" w:rsidP="00BF7D0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</w:p>
    <w:p w:rsidR="008D43B5" w:rsidRPr="00064887" w:rsidRDefault="00BF7D0E" w:rsidP="00BF7D0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Республики Татарстан    </w:t>
      </w:r>
      <w:r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ab/>
      </w:r>
      <w:r w:rsidRPr="00064887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064887" w:rsidRPr="00064887">
        <w:rPr>
          <w:rFonts w:ascii="Times New Roman" w:hAnsi="Times New Roman" w:cs="Times New Roman"/>
          <w:sz w:val="28"/>
          <w:szCs w:val="28"/>
        </w:rPr>
        <w:t xml:space="preserve">  П.П. Тараканов </w:t>
      </w:r>
    </w:p>
    <w:sectPr w:rsidR="008D43B5" w:rsidRPr="00064887" w:rsidSect="008D43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BF7D0E"/>
    <w:rsid w:val="000548A5"/>
    <w:rsid w:val="00064887"/>
    <w:rsid w:val="000A7421"/>
    <w:rsid w:val="000F00C9"/>
    <w:rsid w:val="00164D33"/>
    <w:rsid w:val="00195E7A"/>
    <w:rsid w:val="001C7C41"/>
    <w:rsid w:val="00251046"/>
    <w:rsid w:val="002A1813"/>
    <w:rsid w:val="00486213"/>
    <w:rsid w:val="00573049"/>
    <w:rsid w:val="00593239"/>
    <w:rsid w:val="007B54D6"/>
    <w:rsid w:val="00827548"/>
    <w:rsid w:val="008D43B5"/>
    <w:rsid w:val="00A03725"/>
    <w:rsid w:val="00B0768F"/>
    <w:rsid w:val="00BB2747"/>
    <w:rsid w:val="00BC0CF3"/>
    <w:rsid w:val="00BF7D0E"/>
    <w:rsid w:val="00C83AA6"/>
    <w:rsid w:val="00D174EB"/>
    <w:rsid w:val="00D2330C"/>
    <w:rsid w:val="00D96C34"/>
    <w:rsid w:val="00F033C7"/>
    <w:rsid w:val="00F2525D"/>
    <w:rsid w:val="00F6658C"/>
    <w:rsid w:val="00F928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D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532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A2D82B-F8DA-4E3F-9AA3-5266A28D4D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2018-10-04T06:03:00Z</dcterms:created>
  <dcterms:modified xsi:type="dcterms:W3CDTF">2019-03-22T07:11:00Z</dcterms:modified>
</cp:coreProperties>
</file>