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horzAnchor="margin" w:tblpY="-420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95"/>
        <w:gridCol w:w="4608"/>
      </w:tblGrid>
      <w:tr w:rsidR="00913D8F" w:rsidRPr="008A156C" w:rsidTr="0031390B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13D8F" w:rsidRPr="008A156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</w:t>
            </w:r>
          </w:p>
          <w:p w:rsidR="00913D8F" w:rsidRPr="008A156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</w:t>
            </w:r>
            <w:r w:rsidR="002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ЧУТЕЕВСКОГО</w:t>
            </w: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913D8F" w:rsidRPr="008A156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КАЙБИЦКОГО МУНИЦИПАЛЬНОГО РАЙОНА</w:t>
            </w:r>
          </w:p>
          <w:p w:rsidR="00913D8F" w:rsidRPr="008A156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13D8F" w:rsidRPr="008A156C" w:rsidRDefault="00913D8F" w:rsidP="00313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13D8F" w:rsidRPr="008A156C" w:rsidRDefault="00913D8F" w:rsidP="0031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ТАТАРСТАН </w:t>
            </w: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</w:t>
            </w: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ЕСПУБЛИКАСЫ</w:t>
            </w:r>
          </w:p>
          <w:p w:rsidR="00913D8F" w:rsidRPr="008A156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КАЙБЫЧ</w:t>
            </w:r>
          </w:p>
          <w:p w:rsidR="00913D8F" w:rsidRPr="008A156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 РАЙОНЫ</w:t>
            </w:r>
          </w:p>
          <w:p w:rsidR="00913D8F" w:rsidRPr="008A156C" w:rsidRDefault="00285A5A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Ч</w:t>
            </w:r>
            <w:r w:rsidR="00174D4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ТИ</w:t>
            </w:r>
            <w:r w:rsidR="00913D8F" w:rsidRPr="008A156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913D8F"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АВЫЛ </w:t>
            </w:r>
          </w:p>
          <w:p w:rsidR="00913D8F" w:rsidRPr="008A156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Җ</w:t>
            </w: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ИРЛЕГЕ БАШКАРМА КОМИТЕТЫ</w:t>
            </w:r>
          </w:p>
          <w:p w:rsidR="00913D8F" w:rsidRPr="008A156C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</w:tbl>
    <w:p w:rsidR="00913D8F" w:rsidRPr="008A156C" w:rsidRDefault="00913D8F" w:rsidP="00913D8F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8A156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                                                                      КАРАР</w:t>
      </w:r>
    </w:p>
    <w:p w:rsidR="00913D8F" w:rsidRPr="008A156C" w:rsidRDefault="008E0855" w:rsidP="00913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</w:t>
      </w:r>
      <w:r w:rsidR="00DF034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19.</w:t>
      </w:r>
      <w:r w:rsidR="00174D4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12.2024</w:t>
      </w:r>
      <w:r w:rsidR="00896F10" w:rsidRPr="008A156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г</w:t>
      </w:r>
      <w:r w:rsidR="00896F10"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13D8F"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</w:t>
      </w:r>
      <w:r w:rsidR="0028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5A5A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Чутеево</w:t>
      </w:r>
      <w:proofErr w:type="spellEnd"/>
      <w:r w:rsidR="00913D8F"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№ </w:t>
      </w:r>
      <w:r w:rsidR="00DF034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913D8F" w:rsidRPr="008A156C" w:rsidRDefault="00913D8F" w:rsidP="0091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1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913D8F" w:rsidRPr="008A156C" w:rsidRDefault="00913D8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5"/>
      </w:tblGrid>
      <w:tr w:rsidR="00913D8F" w:rsidRPr="008A156C" w:rsidTr="00913D8F">
        <w:tc>
          <w:tcPr>
            <w:tcW w:w="9855" w:type="dxa"/>
          </w:tcPr>
          <w:p w:rsidR="00913D8F" w:rsidRPr="008A156C" w:rsidRDefault="00913D8F" w:rsidP="001573EC">
            <w:pPr>
              <w:spacing w:after="0" w:line="240" w:lineRule="auto"/>
              <w:ind w:right="3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перечня главных администраторов доходов</w:t>
            </w:r>
            <w:r w:rsidR="009B38D9" w:rsidRPr="008A1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бюджета</w:t>
            </w:r>
            <w:r w:rsidRPr="008A1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="009B38D9" w:rsidRPr="008A1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главных администраторов</w:t>
            </w:r>
            <w:r w:rsidR="009B38D9"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источников финансирования дефицита</w:t>
            </w:r>
            <w:r w:rsidRPr="008A1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бюджета </w:t>
            </w:r>
            <w:proofErr w:type="spellStart"/>
            <w:r w:rsidR="00285A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Чутеевского</w:t>
            </w:r>
            <w:proofErr w:type="spellEnd"/>
            <w:r w:rsidR="009B38D9" w:rsidRPr="008A1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="009B38D9" w:rsidRPr="008A1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Кайбицкого</w:t>
            </w:r>
            <w:proofErr w:type="spellEnd"/>
            <w:r w:rsidR="009B38D9" w:rsidRPr="008A1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913D8F" w:rsidRPr="008A156C" w:rsidTr="00913D8F">
        <w:tc>
          <w:tcPr>
            <w:tcW w:w="9855" w:type="dxa"/>
          </w:tcPr>
          <w:p w:rsidR="00913D8F" w:rsidRPr="008A156C" w:rsidRDefault="00913D8F" w:rsidP="00913D8F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13D8F" w:rsidRPr="008A156C" w:rsidRDefault="00913D8F" w:rsidP="00913D8F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913D8F" w:rsidRPr="008A156C" w:rsidRDefault="00913D8F" w:rsidP="00913D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абзацем третьим пункта 3.2 статьи 160.1 Бюджетного кодекса Российской Федерации, Исполнительный комитет </w:t>
      </w:r>
      <w:proofErr w:type="spellStart"/>
      <w:r w:rsidR="00285A5A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Чутеевского</w:t>
      </w:r>
      <w:proofErr w:type="spellEnd"/>
      <w:r w:rsidR="0028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859"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ПОСТАНОВЛЯЕТ:</w:t>
      </w:r>
    </w:p>
    <w:p w:rsidR="00913D8F" w:rsidRPr="001A77DB" w:rsidRDefault="00913D8F" w:rsidP="00913D8F">
      <w:pPr>
        <w:tabs>
          <w:tab w:val="left" w:pos="851"/>
        </w:tabs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8F" w:rsidRPr="008A156C" w:rsidRDefault="00913D8F" w:rsidP="00913D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1.Утвердить:</w:t>
      </w:r>
    </w:p>
    <w:p w:rsidR="00913D8F" w:rsidRPr="008A156C" w:rsidRDefault="00913D8F" w:rsidP="00913D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главных администраторов доходов бюджета </w:t>
      </w:r>
      <w:proofErr w:type="spellStart"/>
      <w:r w:rsidR="00285A5A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Чутеевского</w:t>
      </w:r>
      <w:proofErr w:type="spellEnd"/>
      <w:r w:rsidR="00AC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Pr="008A1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Кайбицкого</w:t>
      </w:r>
      <w:proofErr w:type="spellEnd"/>
      <w:r w:rsidRPr="008A1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Татарстан</w:t>
      </w:r>
      <w:r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(приложение№1).</w:t>
      </w:r>
    </w:p>
    <w:p w:rsidR="00913D8F" w:rsidRPr="008A156C" w:rsidRDefault="00913D8F" w:rsidP="00913D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главных администраторов</w:t>
      </w:r>
      <w:r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финансирования дефицита бюджета </w:t>
      </w:r>
      <w:proofErr w:type="spellStart"/>
      <w:r w:rsidR="00285A5A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Чутеевского</w:t>
      </w:r>
      <w:proofErr w:type="spellEnd"/>
      <w:r w:rsidR="00AC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Pr="008A1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Кайбицкого</w:t>
      </w:r>
      <w:proofErr w:type="spellEnd"/>
      <w:r w:rsidRPr="008A1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Татарстан</w:t>
      </w:r>
      <w:r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№2).</w:t>
      </w:r>
    </w:p>
    <w:p w:rsidR="00913D8F" w:rsidRDefault="00913D8F" w:rsidP="00913D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применяется к правоотношениям, возникающим при составлении и исполнении бюджета </w:t>
      </w:r>
      <w:proofErr w:type="spellStart"/>
      <w:r w:rsidR="00285A5A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Чутеевского</w:t>
      </w:r>
      <w:proofErr w:type="spellEnd"/>
      <w:r w:rsidR="00AC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Pr="008A1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Кайбицкого</w:t>
      </w:r>
      <w:proofErr w:type="spellEnd"/>
      <w:r w:rsidRPr="008A1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Татарстан</w:t>
      </w:r>
      <w:r w:rsidR="008E085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 бюджета на 202</w:t>
      </w:r>
      <w:r w:rsidR="007208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7208F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E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208F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9B38D9"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B2B" w:rsidRPr="008A156C" w:rsidRDefault="00A94B2B" w:rsidP="00913D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9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с 1 января 2025 года </w:t>
      </w:r>
      <w:proofErr w:type="spellStart"/>
      <w:r w:rsidRPr="00693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proofErr w:type="spellEnd"/>
      <w:r w:rsidR="00174D4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</w:t>
      </w:r>
      <w:r w:rsidRPr="0069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комитета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Чутеевского</w:t>
      </w:r>
      <w:proofErr w:type="spellEnd"/>
      <w:r w:rsidRPr="0069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93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69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174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Республики Татарстан</w:t>
      </w:r>
      <w:r w:rsidR="00174D4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A9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15.12.2023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№12</w:t>
      </w:r>
      <w:r w:rsidRPr="00A9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94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перечня главных администраторов доходов бюджета и главных администраторов</w:t>
      </w:r>
      <w:r w:rsidRPr="00A9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финансирования дефицита</w:t>
      </w:r>
      <w:r w:rsidRPr="00A94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Чутеевского</w:t>
      </w:r>
      <w:proofErr w:type="spellEnd"/>
      <w:r w:rsidRPr="00A94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94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Кайбицкого</w:t>
      </w:r>
      <w:proofErr w:type="spellEnd"/>
      <w:r w:rsidRPr="00A94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</w:t>
      </w:r>
      <w:r w:rsidR="00174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района Республики Татарстан».</w:t>
      </w:r>
    </w:p>
    <w:p w:rsidR="00913D8F" w:rsidRPr="008A156C" w:rsidRDefault="00A94B2B" w:rsidP="00913D8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3D8F"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разместить на официальном сайте </w:t>
      </w:r>
      <w:proofErr w:type="spellStart"/>
      <w:r w:rsidR="00285A5A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Чутеевского</w:t>
      </w:r>
      <w:proofErr w:type="spellEnd"/>
      <w:r w:rsidR="00AC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D8F" w:rsidRPr="008A1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913D8F"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="00913D8F"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в информационно-телекоммуникационной сети </w:t>
      </w:r>
      <w:r w:rsidR="00896F10"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по веб-адресу: http</w:t>
      </w:r>
      <w:r w:rsidR="00896F10" w:rsidRPr="007D7264">
        <w:rPr>
          <w:rFonts w:ascii="Times New Roman" w:eastAsia="Times New Roman" w:hAnsi="Times New Roman" w:cs="Times New Roman"/>
          <w:sz w:val="28"/>
          <w:szCs w:val="28"/>
          <w:lang w:eastAsia="ru-RU"/>
        </w:rPr>
        <w:t>s://</w:t>
      </w:r>
      <w:r w:rsidR="007D7264" w:rsidRPr="007D7264">
        <w:t xml:space="preserve"> </w:t>
      </w:r>
      <w:hyperlink r:id="rId5" w:tgtFrame="_blank" w:history="1">
        <w:r w:rsidR="00285A5A" w:rsidRPr="00285A5A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chuteev-kaybici.tatarstan.ru</w:t>
        </w:r>
      </w:hyperlink>
      <w:r w:rsidR="00913D8F" w:rsidRPr="0015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913D8F"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опубликовать на «Официальном портале правовой </w:t>
      </w:r>
      <w:r w:rsidR="00913D8F"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информации Республики Татарстан» в информационно-телекоммуникационной сети Интернет по веб-адресу: </w:t>
      </w:r>
      <w:hyperlink r:id="rId6" w:history="1">
        <w:r w:rsidR="00913D8F" w:rsidRPr="008A15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http://pravo.tatarstan.ru</w:t>
        </w:r>
      </w:hyperlink>
      <w:r w:rsidR="00913D8F"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D8F" w:rsidRPr="008A156C" w:rsidRDefault="00A94B2B" w:rsidP="00913D8F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3D8F" w:rsidRPr="008A156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913D8F" w:rsidRPr="008A156C" w:rsidRDefault="00913D8F" w:rsidP="00913D8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3D8F" w:rsidRPr="008A156C" w:rsidRDefault="00913D8F" w:rsidP="00913D8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6F10" w:rsidRDefault="00913D8F" w:rsidP="008A156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3CD2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</w:t>
      </w:r>
      <w:r w:rsidR="00793CD2" w:rsidRPr="00793CD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85A5A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285A5A">
        <w:rPr>
          <w:rFonts w:ascii="Times New Roman" w:hAnsi="Times New Roman" w:cs="Times New Roman"/>
          <w:sz w:val="28"/>
          <w:szCs w:val="28"/>
        </w:rPr>
        <w:t>П.П.Тараканов</w:t>
      </w:r>
      <w:proofErr w:type="spellEnd"/>
    </w:p>
    <w:p w:rsidR="008A156C" w:rsidRPr="008A156C" w:rsidRDefault="008A156C" w:rsidP="008A156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74D41" w:rsidRDefault="00174D41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C5320" w:rsidRPr="008A156C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A156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86A00" w:rsidRPr="008A156C">
        <w:rPr>
          <w:rFonts w:ascii="Times New Roman" w:hAnsi="Times New Roman" w:cs="Times New Roman"/>
          <w:sz w:val="24"/>
          <w:szCs w:val="24"/>
        </w:rPr>
        <w:t>№ 1</w:t>
      </w:r>
    </w:p>
    <w:p w:rsidR="00CC5320" w:rsidRPr="008A156C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A156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C5320" w:rsidRPr="008A156C" w:rsidRDefault="00072382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A156C">
        <w:rPr>
          <w:rFonts w:ascii="Times New Roman" w:hAnsi="Times New Roman" w:cs="Times New Roman"/>
          <w:sz w:val="24"/>
          <w:szCs w:val="24"/>
        </w:rPr>
        <w:t>И</w:t>
      </w:r>
      <w:r w:rsidR="00CC5320" w:rsidRPr="008A156C">
        <w:rPr>
          <w:rFonts w:ascii="Times New Roman" w:hAnsi="Times New Roman" w:cs="Times New Roman"/>
          <w:sz w:val="24"/>
          <w:szCs w:val="24"/>
        </w:rPr>
        <w:t>сполнительного комитета</w:t>
      </w:r>
    </w:p>
    <w:p w:rsidR="00044A27" w:rsidRPr="008A156C" w:rsidRDefault="00285A5A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Чутеевского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A27" w:rsidRPr="008A156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C5320" w:rsidRPr="008A156C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A156C">
        <w:rPr>
          <w:rFonts w:ascii="Times New Roman" w:hAnsi="Times New Roman" w:cs="Times New Roman"/>
          <w:sz w:val="24"/>
          <w:szCs w:val="24"/>
        </w:rPr>
        <w:t>Кайбицкого муниципального района</w:t>
      </w:r>
    </w:p>
    <w:p w:rsidR="00CC5320" w:rsidRPr="008A156C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A156C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CC5320" w:rsidRPr="008A156C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56C">
        <w:rPr>
          <w:rFonts w:ascii="Times New Roman" w:hAnsi="Times New Roman" w:cs="Times New Roman"/>
          <w:sz w:val="24"/>
          <w:szCs w:val="24"/>
        </w:rPr>
        <w:t>о</w:t>
      </w:r>
      <w:r w:rsidR="0031319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313196">
        <w:rPr>
          <w:rFonts w:ascii="Times New Roman" w:hAnsi="Times New Roman" w:cs="Times New Roman"/>
          <w:sz w:val="24"/>
          <w:szCs w:val="24"/>
        </w:rPr>
        <w:t xml:space="preserve"> «</w:t>
      </w:r>
      <w:r w:rsidR="00DF034C">
        <w:rPr>
          <w:rFonts w:ascii="Times New Roman" w:hAnsi="Times New Roman" w:cs="Times New Roman"/>
          <w:sz w:val="24"/>
          <w:szCs w:val="24"/>
        </w:rPr>
        <w:t xml:space="preserve">19 </w:t>
      </w:r>
      <w:r w:rsidR="00896F10" w:rsidRPr="008A156C">
        <w:rPr>
          <w:rFonts w:ascii="Times New Roman" w:hAnsi="Times New Roman" w:cs="Times New Roman"/>
          <w:sz w:val="24"/>
          <w:szCs w:val="24"/>
        </w:rPr>
        <w:t>»</w:t>
      </w:r>
      <w:r w:rsidR="00DF034C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896F10" w:rsidRPr="008A156C">
        <w:rPr>
          <w:rFonts w:ascii="Times New Roman" w:hAnsi="Times New Roman" w:cs="Times New Roman"/>
          <w:sz w:val="24"/>
          <w:szCs w:val="24"/>
        </w:rPr>
        <w:t>202</w:t>
      </w:r>
      <w:r w:rsidR="00174D41">
        <w:rPr>
          <w:rFonts w:ascii="Times New Roman" w:hAnsi="Times New Roman" w:cs="Times New Roman"/>
          <w:sz w:val="24"/>
          <w:szCs w:val="24"/>
          <w:lang w:val="tt-RU"/>
        </w:rPr>
        <w:t>4</w:t>
      </w:r>
      <w:r w:rsidR="00DF034C">
        <w:rPr>
          <w:rFonts w:ascii="Times New Roman" w:hAnsi="Times New Roman" w:cs="Times New Roman"/>
          <w:sz w:val="24"/>
          <w:szCs w:val="24"/>
        </w:rPr>
        <w:t>г. № 13</w:t>
      </w:r>
    </w:p>
    <w:p w:rsidR="00CC5320" w:rsidRPr="008A156C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C5320" w:rsidRPr="008A156C" w:rsidRDefault="00283340" w:rsidP="00CC5320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56C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044A27" w:rsidRPr="008A156C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</w:t>
      </w:r>
      <w:proofErr w:type="gramStart"/>
      <w:r w:rsidR="00044A27" w:rsidRPr="008A156C">
        <w:rPr>
          <w:rFonts w:ascii="Times New Roman" w:hAnsi="Times New Roman" w:cs="Times New Roman"/>
          <w:b/>
          <w:sz w:val="24"/>
          <w:szCs w:val="24"/>
        </w:rPr>
        <w:t>доходов</w:t>
      </w:r>
      <w:r w:rsidR="008817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4A27" w:rsidRPr="008A156C">
        <w:rPr>
          <w:rFonts w:ascii="Times New Roman" w:hAnsi="Times New Roman" w:cs="Times New Roman"/>
          <w:b/>
          <w:sz w:val="24"/>
          <w:szCs w:val="24"/>
        </w:rPr>
        <w:t>бюджета</w:t>
      </w:r>
      <w:proofErr w:type="gramEnd"/>
      <w:r w:rsidR="00044A27" w:rsidRPr="008A15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5A5A">
        <w:rPr>
          <w:rFonts w:ascii="Times New Roman" w:hAnsi="Times New Roman" w:cs="Times New Roman"/>
          <w:b/>
          <w:sz w:val="24"/>
          <w:szCs w:val="24"/>
        </w:rPr>
        <w:t>Чутеевского</w:t>
      </w:r>
      <w:proofErr w:type="spellEnd"/>
      <w:r w:rsidR="00285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A27" w:rsidRPr="008A156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="00044A27" w:rsidRPr="008A156C">
        <w:rPr>
          <w:rFonts w:ascii="Times New Roman" w:hAnsi="Times New Roman" w:cs="Times New Roman"/>
          <w:b/>
          <w:sz w:val="24"/>
          <w:szCs w:val="24"/>
        </w:rPr>
        <w:t>Кайбицкого</w:t>
      </w:r>
      <w:proofErr w:type="spellEnd"/>
      <w:r w:rsidR="00044A27" w:rsidRPr="008A156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</w:t>
      </w: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2005"/>
        <w:gridCol w:w="2480"/>
        <w:gridCol w:w="5579"/>
      </w:tblGrid>
      <w:tr w:rsidR="0096332F" w:rsidRPr="008A156C" w:rsidTr="009E74CD">
        <w:trPr>
          <w:trHeight w:val="630"/>
        </w:trPr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2F" w:rsidRPr="008A156C" w:rsidRDefault="0096332F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2F" w:rsidRPr="008A156C" w:rsidRDefault="0096332F" w:rsidP="0096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96332F" w:rsidRPr="008A156C" w:rsidTr="009E74CD">
        <w:trPr>
          <w:trHeight w:val="316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2F" w:rsidRPr="008A156C" w:rsidRDefault="0096332F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2F" w:rsidRPr="008A156C" w:rsidRDefault="0096332F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Доходов бюджета сельского поселения</w:t>
            </w:r>
          </w:p>
        </w:tc>
        <w:tc>
          <w:tcPr>
            <w:tcW w:w="5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2F" w:rsidRPr="008A156C" w:rsidRDefault="0096332F" w:rsidP="00D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A27" w:rsidRPr="008A156C" w:rsidTr="009E74CD">
        <w:trPr>
          <w:trHeight w:val="439"/>
        </w:trPr>
        <w:tc>
          <w:tcPr>
            <w:tcW w:w="100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27" w:rsidRPr="008A156C" w:rsidRDefault="00044A27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Финансово-бюджетная палата Кайбицкого муниципального района Республики Татарстан</w:t>
            </w:r>
          </w:p>
        </w:tc>
      </w:tr>
      <w:tr w:rsidR="00CC5320" w:rsidRPr="008A156C" w:rsidTr="009E74CD">
        <w:trPr>
          <w:trHeight w:val="126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C5320" w:rsidRPr="008A156C" w:rsidTr="009E74CD">
        <w:trPr>
          <w:trHeight w:val="126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108 04020 01 4000 110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C5320" w:rsidRPr="008A156C" w:rsidTr="009E74CD">
        <w:trPr>
          <w:trHeight w:val="126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1 08 07175 01 1000 110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CC5320" w:rsidRPr="008A156C" w:rsidTr="009E74CD">
        <w:trPr>
          <w:trHeight w:val="6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1 11 02033 10 0000 120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CC5320" w:rsidRPr="008A156C" w:rsidTr="009E74CD">
        <w:trPr>
          <w:trHeight w:val="6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1 11 03050 10 0000 120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C5320" w:rsidRPr="008A156C" w:rsidTr="009E74CD">
        <w:trPr>
          <w:trHeight w:val="6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C5320" w:rsidRPr="008A156C" w:rsidTr="009E74CD">
        <w:trPr>
          <w:trHeight w:val="6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CC5320" w:rsidRPr="008A156C" w:rsidTr="009E74CD">
        <w:trPr>
          <w:trHeight w:val="6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C5320" w:rsidRPr="008A156C" w:rsidTr="009E74CD">
        <w:trPr>
          <w:trHeight w:val="94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C5320" w:rsidRPr="008A156C" w:rsidTr="009E74CD">
        <w:trPr>
          <w:trHeight w:val="126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C5320" w:rsidRPr="008A156C" w:rsidTr="009E74CD">
        <w:trPr>
          <w:trHeight w:val="127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C5320" w:rsidRPr="008A156C" w:rsidTr="009E74CD">
        <w:trPr>
          <w:trHeight w:val="723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C5320" w:rsidRPr="008A156C" w:rsidTr="009E74CD">
        <w:trPr>
          <w:trHeight w:val="1457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C5320" w:rsidRPr="008A156C" w:rsidTr="009E74CD">
        <w:trPr>
          <w:trHeight w:val="157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C5320" w:rsidRPr="008A156C" w:rsidTr="009E74CD">
        <w:trPr>
          <w:trHeight w:val="126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C5320" w:rsidRPr="008A156C" w:rsidTr="009E74CD">
        <w:trPr>
          <w:trHeight w:val="126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96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 от денежных взысканий (штрафов),поступающие в счет погашения задолженности, образовавшейся до 1 января 2021 года, подлежа</w:t>
            </w:r>
            <w:r w:rsidR="0096332F"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зачислению в бюджет муниципального образования по нормативам, действующим до 1 января 2021 года</w:t>
            </w:r>
          </w:p>
        </w:tc>
      </w:tr>
      <w:tr w:rsidR="00CC5320" w:rsidRPr="008A156C" w:rsidTr="009E74CD">
        <w:trPr>
          <w:trHeight w:val="757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116 10100 10 0000 140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</w:tr>
      <w:tr w:rsidR="00CC5320" w:rsidRPr="008A156C" w:rsidTr="009E74CD">
        <w:trPr>
          <w:trHeight w:val="157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CC5320" w:rsidRPr="008A156C" w:rsidTr="009E74CD">
        <w:trPr>
          <w:trHeight w:val="94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1 16 11064 01 0000 140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CC5320" w:rsidRPr="008A156C" w:rsidTr="009E74CD">
        <w:trPr>
          <w:trHeight w:val="55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CC5320" w:rsidRPr="008A156C" w:rsidTr="009E74CD">
        <w:trPr>
          <w:trHeight w:val="33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CC5320" w:rsidRPr="008A156C" w:rsidTr="009E74CD">
        <w:trPr>
          <w:trHeight w:val="41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1 17 14030 10 0000 150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CC5320" w:rsidRPr="008A156C" w:rsidTr="009E74CD">
        <w:trPr>
          <w:trHeight w:val="6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C5320" w:rsidRPr="008A156C" w:rsidTr="009E74CD">
        <w:trPr>
          <w:trHeight w:val="23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2 02 29900 10 0000 150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из местных бюджетов</w:t>
            </w:r>
          </w:p>
        </w:tc>
      </w:tr>
      <w:tr w:rsidR="00CC5320" w:rsidRPr="008A156C" w:rsidTr="009E74CD">
        <w:trPr>
          <w:trHeight w:val="12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CC5320" w:rsidRPr="008A156C" w:rsidTr="009E74CD">
        <w:trPr>
          <w:trHeight w:val="6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C5320" w:rsidRPr="008A156C" w:rsidTr="009E74CD">
        <w:trPr>
          <w:trHeight w:val="6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C5320" w:rsidRPr="008A156C" w:rsidTr="009E74CD">
        <w:trPr>
          <w:trHeight w:val="304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</w:tr>
      <w:tr w:rsidR="00CC5320" w:rsidRPr="008A156C" w:rsidTr="009E74CD">
        <w:trPr>
          <w:trHeight w:val="94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C5320" w:rsidRPr="008A156C" w:rsidTr="009E74CD">
        <w:trPr>
          <w:trHeight w:val="6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C5320" w:rsidRPr="008A156C" w:rsidTr="009E74CD">
        <w:trPr>
          <w:trHeight w:val="6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2 04 05020 10 0000 150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9E74CD" w:rsidRPr="008A156C" w:rsidTr="009E74CD">
        <w:trPr>
          <w:trHeight w:val="63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CD" w:rsidRPr="009E74CD" w:rsidRDefault="009E74CD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CD" w:rsidRPr="00313196" w:rsidRDefault="00313196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2 08 10000 10 0000 150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CD" w:rsidRPr="00313196" w:rsidRDefault="00313196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поселений(в бюджеты сельских поселений) для осуществления взыскания</w:t>
            </w:r>
          </w:p>
        </w:tc>
      </w:tr>
      <w:tr w:rsidR="00CC5320" w:rsidRPr="008A156C" w:rsidTr="00313196">
        <w:trPr>
          <w:trHeight w:val="84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</w:t>
            </w: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процентов, начисленных на излишне взысканные суммы</w:t>
            </w:r>
          </w:p>
        </w:tc>
      </w:tr>
      <w:tr w:rsidR="00CC5320" w:rsidRPr="008A156C" w:rsidTr="009E74CD">
        <w:trPr>
          <w:trHeight w:val="527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202 15001 10 0000 150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CC5320" w:rsidRPr="008A156C" w:rsidTr="009E74CD">
        <w:trPr>
          <w:trHeight w:val="521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8A156C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202 15002 10 0000 150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20" w:rsidRPr="008A156C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CA65C8" w:rsidRPr="008A156C" w:rsidTr="009E74CD">
        <w:trPr>
          <w:trHeight w:val="80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5C8" w:rsidRPr="008A156C" w:rsidRDefault="00CA65C8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5C8" w:rsidRPr="008A156C" w:rsidRDefault="00CA65C8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65C8" w:rsidRPr="008A156C" w:rsidRDefault="00CA65C8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C8" w:rsidRPr="008A156C" w:rsidTr="009E74CD">
        <w:trPr>
          <w:trHeight w:val="80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5C8" w:rsidRPr="008A156C" w:rsidRDefault="00CA65C8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5C8" w:rsidRPr="008A156C" w:rsidRDefault="00CA65C8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65C8" w:rsidRPr="008A156C" w:rsidRDefault="00CA65C8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C8" w:rsidRPr="008A156C" w:rsidTr="009E74CD">
        <w:trPr>
          <w:trHeight w:val="375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5C8" w:rsidRPr="008A156C" w:rsidRDefault="00CA65C8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5C8" w:rsidRPr="008A156C" w:rsidRDefault="00CA65C8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65C8" w:rsidRPr="008A156C" w:rsidRDefault="00CA65C8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C8" w:rsidRPr="008A156C" w:rsidTr="009E74CD">
        <w:trPr>
          <w:trHeight w:val="80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5C8" w:rsidRPr="008A156C" w:rsidRDefault="00CA65C8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5C8" w:rsidRPr="008A156C" w:rsidRDefault="00CA65C8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65C8" w:rsidRPr="008A156C" w:rsidRDefault="00CA65C8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C8" w:rsidRPr="008A156C" w:rsidTr="009E74CD">
        <w:trPr>
          <w:trHeight w:val="80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5C8" w:rsidRPr="008A156C" w:rsidRDefault="00CA65C8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5C8" w:rsidRPr="008A156C" w:rsidRDefault="00CA65C8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65C8" w:rsidRPr="008A156C" w:rsidRDefault="00CA65C8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C8" w:rsidRPr="008A156C" w:rsidTr="009E74CD">
        <w:trPr>
          <w:trHeight w:val="80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5C8" w:rsidRPr="008A156C" w:rsidRDefault="00CA65C8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5C8" w:rsidRPr="008A156C" w:rsidRDefault="00CA65C8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65C8" w:rsidRPr="008A156C" w:rsidRDefault="00CA65C8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4CD" w:rsidRPr="008A156C" w:rsidTr="009E74CD">
        <w:trPr>
          <w:trHeight w:val="8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CD" w:rsidRPr="008A156C" w:rsidRDefault="009E74CD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CD" w:rsidRPr="008A156C" w:rsidRDefault="009E74CD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4CD" w:rsidRPr="008A156C" w:rsidRDefault="009E74CD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56C" w:rsidRPr="008A156C" w:rsidRDefault="008A156C" w:rsidP="00CC532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44A27" w:rsidRPr="008A156C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A156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44A27" w:rsidRPr="008A156C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A156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044A27" w:rsidRPr="008A156C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A156C"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044A27" w:rsidRPr="008A156C" w:rsidRDefault="00285A5A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Чутеевского</w:t>
      </w:r>
      <w:proofErr w:type="spellEnd"/>
      <w:r w:rsidR="00543146">
        <w:rPr>
          <w:rFonts w:ascii="Times New Roman" w:hAnsi="Times New Roman" w:cs="Times New Roman"/>
          <w:sz w:val="24"/>
          <w:szCs w:val="24"/>
        </w:rPr>
        <w:t xml:space="preserve"> </w:t>
      </w:r>
      <w:r w:rsidR="00044A27" w:rsidRPr="008A156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44A27" w:rsidRPr="008A156C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A156C">
        <w:rPr>
          <w:rFonts w:ascii="Times New Roman" w:hAnsi="Times New Roman" w:cs="Times New Roman"/>
          <w:sz w:val="24"/>
          <w:szCs w:val="24"/>
        </w:rPr>
        <w:t>Кайбицкого муниципального района</w:t>
      </w:r>
    </w:p>
    <w:p w:rsidR="00044A27" w:rsidRPr="008A156C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A156C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044A27" w:rsidRPr="008A156C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56C">
        <w:rPr>
          <w:rFonts w:ascii="Times New Roman" w:hAnsi="Times New Roman" w:cs="Times New Roman"/>
          <w:sz w:val="24"/>
          <w:szCs w:val="24"/>
        </w:rPr>
        <w:t>о</w:t>
      </w:r>
      <w:r w:rsidR="00CA65C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CA65C8">
        <w:rPr>
          <w:rFonts w:ascii="Times New Roman" w:hAnsi="Times New Roman" w:cs="Times New Roman"/>
          <w:sz w:val="24"/>
          <w:szCs w:val="24"/>
        </w:rPr>
        <w:t xml:space="preserve"> « </w:t>
      </w:r>
      <w:r w:rsidR="00DF034C">
        <w:rPr>
          <w:rFonts w:ascii="Times New Roman" w:hAnsi="Times New Roman" w:cs="Times New Roman"/>
          <w:sz w:val="24"/>
          <w:szCs w:val="24"/>
        </w:rPr>
        <w:t>19</w:t>
      </w:r>
      <w:r w:rsidR="00CA65C8">
        <w:rPr>
          <w:rFonts w:ascii="Times New Roman" w:hAnsi="Times New Roman" w:cs="Times New Roman"/>
          <w:sz w:val="24"/>
          <w:szCs w:val="24"/>
        </w:rPr>
        <w:t xml:space="preserve">   </w:t>
      </w:r>
      <w:r w:rsidR="00896F10" w:rsidRPr="008A156C">
        <w:rPr>
          <w:rFonts w:ascii="Times New Roman" w:hAnsi="Times New Roman" w:cs="Times New Roman"/>
          <w:sz w:val="24"/>
          <w:szCs w:val="24"/>
        </w:rPr>
        <w:t>»</w:t>
      </w:r>
      <w:r w:rsidR="00DF034C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896F10" w:rsidRPr="008A156C">
        <w:rPr>
          <w:rFonts w:ascii="Times New Roman" w:hAnsi="Times New Roman" w:cs="Times New Roman"/>
          <w:sz w:val="24"/>
          <w:szCs w:val="24"/>
        </w:rPr>
        <w:t>202</w:t>
      </w:r>
      <w:r w:rsidR="00174D41">
        <w:rPr>
          <w:rFonts w:ascii="Times New Roman" w:hAnsi="Times New Roman" w:cs="Times New Roman"/>
          <w:sz w:val="24"/>
          <w:szCs w:val="24"/>
          <w:lang w:val="tt-RU"/>
        </w:rPr>
        <w:t>4</w:t>
      </w:r>
      <w:r w:rsidR="00DF034C">
        <w:rPr>
          <w:rFonts w:ascii="Times New Roman" w:hAnsi="Times New Roman" w:cs="Times New Roman"/>
          <w:sz w:val="24"/>
          <w:szCs w:val="24"/>
        </w:rPr>
        <w:t>г. №13</w:t>
      </w:r>
      <w:bookmarkStart w:id="0" w:name="_GoBack"/>
      <w:bookmarkEnd w:id="0"/>
    </w:p>
    <w:p w:rsidR="00044A27" w:rsidRPr="008A156C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44A27" w:rsidRPr="008A156C" w:rsidRDefault="00044A27" w:rsidP="00044A27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56C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источников финансирования дефицита бюджета </w:t>
      </w:r>
      <w:proofErr w:type="spellStart"/>
      <w:r w:rsidR="00285A5A">
        <w:rPr>
          <w:rFonts w:ascii="Times New Roman" w:hAnsi="Times New Roman" w:cs="Times New Roman"/>
          <w:b/>
          <w:sz w:val="24"/>
          <w:szCs w:val="24"/>
        </w:rPr>
        <w:t>Чутеевского</w:t>
      </w:r>
      <w:proofErr w:type="spellEnd"/>
      <w:r w:rsidRPr="008A156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8A156C">
        <w:rPr>
          <w:rFonts w:ascii="Times New Roman" w:hAnsi="Times New Roman" w:cs="Times New Roman"/>
          <w:b/>
          <w:sz w:val="24"/>
          <w:szCs w:val="24"/>
        </w:rPr>
        <w:t>Кайбицкого</w:t>
      </w:r>
      <w:proofErr w:type="spellEnd"/>
      <w:r w:rsidRPr="008A156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</w:t>
      </w:r>
    </w:p>
    <w:p w:rsidR="00AB6080" w:rsidRPr="008A156C" w:rsidRDefault="00AB6080" w:rsidP="00044A27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1044"/>
        <w:gridCol w:w="2858"/>
        <w:gridCol w:w="6588"/>
      </w:tblGrid>
      <w:tr w:rsidR="00044A27" w:rsidRPr="008A156C" w:rsidTr="00AB6080">
        <w:trPr>
          <w:trHeight w:val="79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A27" w:rsidRPr="008A156C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  <w:r w:rsidR="00AB6080" w:rsidRPr="008A1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главы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4A27" w:rsidRPr="008A156C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8A156C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44A27" w:rsidRPr="008A156C" w:rsidTr="00AB6080">
        <w:trPr>
          <w:trHeight w:val="369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44A27" w:rsidRPr="008A156C" w:rsidRDefault="00044A27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Финансово-бюджетная палата</w:t>
            </w:r>
            <w:r w:rsidR="00AB6080" w:rsidRPr="008A1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Кайбицкого</w:t>
            </w:r>
            <w:r w:rsidRPr="008A1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  <w:r w:rsidR="00AB6080" w:rsidRPr="008A1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</w:tr>
      <w:tr w:rsidR="00044A27" w:rsidRPr="008A156C" w:rsidTr="00AB6080">
        <w:trPr>
          <w:trHeight w:val="77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8A156C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8A156C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8A156C" w:rsidRDefault="00044A27" w:rsidP="00AB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 средств бюджета сельского поселения</w:t>
            </w:r>
          </w:p>
        </w:tc>
      </w:tr>
      <w:tr w:rsidR="00044A27" w:rsidRPr="008A156C" w:rsidTr="00AB6080">
        <w:trPr>
          <w:trHeight w:val="75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8A156C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8A156C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8A156C" w:rsidRDefault="00044A27" w:rsidP="00AB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 средств бюджета сельского поселения</w:t>
            </w:r>
          </w:p>
        </w:tc>
      </w:tr>
    </w:tbl>
    <w:p w:rsidR="00044A27" w:rsidRPr="008A156C" w:rsidRDefault="00044A27" w:rsidP="00CC532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44A27" w:rsidRPr="008A156C" w:rsidSect="00913D8F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D1751"/>
    <w:multiLevelType w:val="hybridMultilevel"/>
    <w:tmpl w:val="37D2DC42"/>
    <w:lvl w:ilvl="0" w:tplc="F894F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1A"/>
    <w:rsid w:val="00044A27"/>
    <w:rsid w:val="0006021A"/>
    <w:rsid w:val="000617A5"/>
    <w:rsid w:val="000652D9"/>
    <w:rsid w:val="00072382"/>
    <w:rsid w:val="000A6641"/>
    <w:rsid w:val="000E6D52"/>
    <w:rsid w:val="0010365E"/>
    <w:rsid w:val="00103D15"/>
    <w:rsid w:val="001573EC"/>
    <w:rsid w:val="00174D41"/>
    <w:rsid w:val="00187704"/>
    <w:rsid w:val="001A77DB"/>
    <w:rsid w:val="00222708"/>
    <w:rsid w:val="00252A22"/>
    <w:rsid w:val="00283340"/>
    <w:rsid w:val="00285A5A"/>
    <w:rsid w:val="002B1429"/>
    <w:rsid w:val="002C2572"/>
    <w:rsid w:val="002D253C"/>
    <w:rsid w:val="002F7497"/>
    <w:rsid w:val="00313196"/>
    <w:rsid w:val="00315EBC"/>
    <w:rsid w:val="003C085A"/>
    <w:rsid w:val="004203F7"/>
    <w:rsid w:val="004305CA"/>
    <w:rsid w:val="004516C7"/>
    <w:rsid w:val="004E357F"/>
    <w:rsid w:val="0051271A"/>
    <w:rsid w:val="00543146"/>
    <w:rsid w:val="00594541"/>
    <w:rsid w:val="005B6DB7"/>
    <w:rsid w:val="006953DC"/>
    <w:rsid w:val="006E7B36"/>
    <w:rsid w:val="006F623C"/>
    <w:rsid w:val="0071579A"/>
    <w:rsid w:val="007208F8"/>
    <w:rsid w:val="00740406"/>
    <w:rsid w:val="00793CD2"/>
    <w:rsid w:val="007D7264"/>
    <w:rsid w:val="008817FB"/>
    <w:rsid w:val="00896F10"/>
    <w:rsid w:val="008A0C28"/>
    <w:rsid w:val="008A156C"/>
    <w:rsid w:val="008E0855"/>
    <w:rsid w:val="00913D8F"/>
    <w:rsid w:val="00934206"/>
    <w:rsid w:val="00961400"/>
    <w:rsid w:val="0096332F"/>
    <w:rsid w:val="009A1441"/>
    <w:rsid w:val="009B38D9"/>
    <w:rsid w:val="009E74CD"/>
    <w:rsid w:val="00A94B2B"/>
    <w:rsid w:val="00AB6080"/>
    <w:rsid w:val="00AC7FF7"/>
    <w:rsid w:val="00B546BF"/>
    <w:rsid w:val="00C0764F"/>
    <w:rsid w:val="00C109EE"/>
    <w:rsid w:val="00C12859"/>
    <w:rsid w:val="00C31862"/>
    <w:rsid w:val="00CA65C8"/>
    <w:rsid w:val="00CC5320"/>
    <w:rsid w:val="00D86A00"/>
    <w:rsid w:val="00DF034C"/>
    <w:rsid w:val="00E13197"/>
    <w:rsid w:val="00E43E1D"/>
    <w:rsid w:val="00F23F36"/>
    <w:rsid w:val="00F3625A"/>
    <w:rsid w:val="00F577C0"/>
    <w:rsid w:val="00F70B9C"/>
    <w:rsid w:val="00F9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49962-E808-4020-B735-E1024A5F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A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2A22"/>
    <w:pPr>
      <w:ind w:left="720"/>
      <w:contextualSpacing/>
    </w:pPr>
  </w:style>
  <w:style w:type="paragraph" w:customStyle="1" w:styleId="1">
    <w:name w:val="Ñòèëü1"/>
    <w:basedOn w:val="a"/>
    <w:link w:val="10"/>
    <w:rsid w:val="00913D8F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basedOn w:val="a0"/>
    <w:link w:val="1"/>
    <w:rsid w:val="00913D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D7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tatarstan.ru" TargetMode="External"/><Relationship Id="rId5" Type="http://schemas.openxmlformats.org/officeDocument/2006/relationships/hyperlink" Target="https://chuteev-kaybici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Фаннур Зиннуров</dc:creator>
  <cp:lastModifiedBy>Admin</cp:lastModifiedBy>
  <cp:revision>2</cp:revision>
  <cp:lastPrinted>2024-12-19T12:18:00Z</cp:lastPrinted>
  <dcterms:created xsi:type="dcterms:W3CDTF">2024-12-19T12:19:00Z</dcterms:created>
  <dcterms:modified xsi:type="dcterms:W3CDTF">2024-12-19T12:19:00Z</dcterms:modified>
</cp:coreProperties>
</file>